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32" w:rsidRPr="0031129A" w:rsidRDefault="00942332" w:rsidP="00942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Pr="0031129A">
        <w:rPr>
          <w:rFonts w:ascii="Times New Roman" w:hAnsi="Times New Roman" w:cs="Times New Roman"/>
          <w:b/>
          <w:sz w:val="28"/>
          <w:szCs w:val="28"/>
        </w:rPr>
        <w:t xml:space="preserve"> НАУЧНЫЙ СОТРУДНИК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74"/>
      </w:tblGrid>
      <w:tr w:rsidR="00EC3A3C" w:rsidRPr="00A3246E" w:rsidTr="00C0101B">
        <w:trPr>
          <w:trHeight w:val="550"/>
        </w:trPr>
        <w:tc>
          <w:tcPr>
            <w:tcW w:w="4361" w:type="dxa"/>
          </w:tcPr>
          <w:p w:rsidR="00EC3A3C" w:rsidRPr="00A3246E" w:rsidRDefault="00EC3A3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Подразделение, ставка:</w:t>
            </w:r>
          </w:p>
        </w:tc>
        <w:tc>
          <w:tcPr>
            <w:tcW w:w="5174" w:type="dxa"/>
          </w:tcPr>
          <w:p w:rsidR="00EC3A3C" w:rsidRPr="00DF1E86" w:rsidRDefault="00EC3A3C" w:rsidP="008D0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уголовного, уголовно-процессуального законодательства 1,0 </w:t>
            </w: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>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 срочному трудовому договору на срок три года</w:t>
            </w:r>
          </w:p>
        </w:tc>
      </w:tr>
      <w:tr w:rsidR="00EC3A3C" w:rsidRPr="00A3246E" w:rsidTr="00C0101B">
        <w:trPr>
          <w:trHeight w:val="643"/>
        </w:trPr>
        <w:tc>
          <w:tcPr>
            <w:tcW w:w="4361" w:type="dxa"/>
          </w:tcPr>
          <w:p w:rsidR="00EC3A3C" w:rsidRPr="00A3246E" w:rsidRDefault="00EC3A3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проведения конкурса: </w:t>
            </w:r>
          </w:p>
        </w:tc>
        <w:tc>
          <w:tcPr>
            <w:tcW w:w="5174" w:type="dxa"/>
          </w:tcPr>
          <w:p w:rsidR="00EC3A3C" w:rsidRPr="006400E2" w:rsidRDefault="00EC3A3C" w:rsidP="008D0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 2025</w:t>
            </w: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года, 11 час. 00 минут</w:t>
            </w:r>
          </w:p>
          <w:p w:rsidR="00EC3A3C" w:rsidRPr="004D2DC0" w:rsidRDefault="00EC3A3C" w:rsidP="008D02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город Москва, ул. Большая Черемушкинская, д.34</w:t>
            </w:r>
          </w:p>
        </w:tc>
      </w:tr>
      <w:tr w:rsidR="00EC3A3C" w:rsidRPr="00A3246E" w:rsidTr="00C0101B">
        <w:trPr>
          <w:trHeight w:val="284"/>
        </w:trPr>
        <w:tc>
          <w:tcPr>
            <w:tcW w:w="4361" w:type="dxa"/>
          </w:tcPr>
          <w:p w:rsidR="00EC3A3C" w:rsidRPr="00A3246E" w:rsidRDefault="00EC3A3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Срок приема заявок:</w:t>
            </w:r>
          </w:p>
        </w:tc>
        <w:tc>
          <w:tcPr>
            <w:tcW w:w="5174" w:type="dxa"/>
          </w:tcPr>
          <w:p w:rsidR="00EC3A3C" w:rsidRPr="00F72212" w:rsidRDefault="00EC3A3C" w:rsidP="0095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08.02.2025 г. по 23.03.202</w:t>
            </w:r>
            <w:r w:rsidR="00953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C3A3C" w:rsidRPr="00A3246E" w:rsidTr="00316AD7">
        <w:trPr>
          <w:trHeight w:val="890"/>
        </w:trPr>
        <w:tc>
          <w:tcPr>
            <w:tcW w:w="4361" w:type="dxa"/>
          </w:tcPr>
          <w:p w:rsidR="00EC3A3C" w:rsidRPr="00A3246E" w:rsidRDefault="00EC3A3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Отрасль науки:</w:t>
            </w:r>
          </w:p>
        </w:tc>
        <w:tc>
          <w:tcPr>
            <w:tcW w:w="5174" w:type="dxa"/>
          </w:tcPr>
          <w:p w:rsidR="00EC3A3C" w:rsidRPr="003809E4" w:rsidRDefault="00EC3A3C" w:rsidP="008D0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809E4">
              <w:rPr>
                <w:rFonts w:ascii="Times New Roman" w:hAnsi="Times New Roman" w:cs="Times New Roman"/>
                <w:sz w:val="26"/>
                <w:szCs w:val="26"/>
              </w:rPr>
              <w:t>роблемы развития уголовного, уголовно-процессуального и уголовно-исполнительного законодательства;</w:t>
            </w:r>
          </w:p>
          <w:p w:rsidR="00EC3A3C" w:rsidRPr="00A3246E" w:rsidRDefault="00EC3A3C" w:rsidP="008D0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9E4">
              <w:rPr>
                <w:rFonts w:ascii="Times New Roman" w:hAnsi="Times New Roman" w:cs="Times New Roman"/>
                <w:sz w:val="26"/>
                <w:szCs w:val="26"/>
              </w:rPr>
              <w:t>вопросы организации и деятельности правоохранительных органов.</w:t>
            </w:r>
          </w:p>
        </w:tc>
      </w:tr>
      <w:tr w:rsidR="00EC3A3C" w:rsidRPr="00A3246E" w:rsidTr="00C0101B">
        <w:trPr>
          <w:trHeight w:val="6952"/>
        </w:trPr>
        <w:tc>
          <w:tcPr>
            <w:tcW w:w="4361" w:type="dxa"/>
          </w:tcPr>
          <w:p w:rsidR="00EC3A3C" w:rsidRPr="00A3246E" w:rsidRDefault="00EC3A3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Задачи (трудовая функция):</w:t>
            </w:r>
          </w:p>
        </w:tc>
        <w:tc>
          <w:tcPr>
            <w:tcW w:w="5174" w:type="dxa"/>
          </w:tcPr>
          <w:p w:rsidR="00EC3A3C" w:rsidRDefault="00EC3A3C" w:rsidP="008D0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работ. Проверяет правильность результатов, полученных сотрудниками, работающими под его руководством. Разрабатывает планы и методические программы проведения исследование и разработок. Подготавливает заключения на проекты нормативных актов, поступающих на отзыв. Организует сбор и изучение информации по теме, проводит анализ и теоретическое общение научных данных, результатов экспериментов и наблюдений. Подготавливает заключения на законопроекты, поступающие в отдел. Принимает участие в выполнении внеплановых работ по тематике научного отдела.</w:t>
            </w:r>
          </w:p>
          <w:p w:rsidR="00EC3A3C" w:rsidRDefault="00EC3A3C" w:rsidP="008D0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Проверяет правильность результатов, полученных сотрудниками, работающими под его руководством.</w:t>
            </w:r>
          </w:p>
          <w:p w:rsidR="00EC3A3C" w:rsidRDefault="00EC3A3C" w:rsidP="008D0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Принимает участие в повышении квалификации кадров.</w:t>
            </w:r>
          </w:p>
          <w:p w:rsidR="00EC3A3C" w:rsidRPr="00A3246E" w:rsidRDefault="00EC3A3C" w:rsidP="008D0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Внедряет результаты проведенных исследований и разработок.</w:t>
            </w:r>
          </w:p>
        </w:tc>
      </w:tr>
      <w:tr w:rsidR="00EC3A3C" w:rsidRPr="00A3246E" w:rsidTr="00C0101B">
        <w:trPr>
          <w:trHeight w:val="556"/>
        </w:trPr>
        <w:tc>
          <w:tcPr>
            <w:tcW w:w="4361" w:type="dxa"/>
          </w:tcPr>
          <w:p w:rsidR="00EC3A3C" w:rsidRPr="00A3246E" w:rsidRDefault="00EC3A3C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требования:</w:t>
            </w:r>
          </w:p>
        </w:tc>
        <w:tc>
          <w:tcPr>
            <w:tcW w:w="5174" w:type="dxa"/>
          </w:tcPr>
          <w:p w:rsidR="00EC3A3C" w:rsidRPr="0005479B" w:rsidRDefault="00EC3A3C" w:rsidP="008D0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479B">
              <w:rPr>
                <w:rFonts w:ascii="Times New Roman" w:hAnsi="Times New Roman" w:cs="Times New Roman"/>
                <w:sz w:val="26"/>
                <w:szCs w:val="26"/>
              </w:rPr>
              <w:t xml:space="preserve">бразование (по программе </w:t>
            </w:r>
            <w:proofErr w:type="spellStart"/>
            <w:r w:rsidRPr="0005479B">
              <w:rPr>
                <w:rFonts w:ascii="Times New Roman" w:hAnsi="Times New Roman" w:cs="Times New Roman"/>
                <w:sz w:val="26"/>
                <w:szCs w:val="26"/>
              </w:rPr>
              <w:t>специалитета</w:t>
            </w:r>
            <w:proofErr w:type="spellEnd"/>
            <w:r w:rsidRPr="0005479B">
              <w:rPr>
                <w:rFonts w:ascii="Times New Roman" w:hAnsi="Times New Roman" w:cs="Times New Roman"/>
                <w:sz w:val="26"/>
                <w:szCs w:val="26"/>
              </w:rPr>
              <w:t xml:space="preserve"> или магистратуры) и стаж научной работы не менее 10 лет или наличие ученой степени кандидата наук или доктора наук без </w:t>
            </w:r>
            <w:r w:rsidRPr="000547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предъявления требования к стажу работы;</w:t>
            </w:r>
          </w:p>
          <w:p w:rsidR="00EC3A3C" w:rsidRPr="0005479B" w:rsidRDefault="00EC3A3C" w:rsidP="008D0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5479B">
              <w:rPr>
                <w:rFonts w:ascii="Times New Roman" w:hAnsi="Times New Roman" w:cs="Times New Roman"/>
                <w:sz w:val="26"/>
                <w:szCs w:val="26"/>
              </w:rPr>
              <w:t>аличие 5 статей в индексируемых журналах, из которых не менее 3 работ по направлению научных исследований подразделения опубликовано за последние 5 лет;</w:t>
            </w:r>
            <w:proofErr w:type="gramEnd"/>
          </w:p>
          <w:p w:rsidR="00EC3A3C" w:rsidRPr="00A3246E" w:rsidRDefault="00EC3A3C" w:rsidP="008D0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5479B">
              <w:rPr>
                <w:rFonts w:ascii="Times New Roman" w:hAnsi="Times New Roman" w:cs="Times New Roman"/>
                <w:sz w:val="26"/>
                <w:szCs w:val="26"/>
              </w:rPr>
              <w:t>частие за последний год, предшествующий конкурсу, не менее чем в одном научном исследовании в рамках договора на выполнение НИР</w:t>
            </w:r>
          </w:p>
        </w:tc>
      </w:tr>
      <w:tr w:rsidR="00A138BF" w:rsidRPr="00A3246E" w:rsidTr="00C0101B">
        <w:trPr>
          <w:trHeight w:val="3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Должностной оклад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B9227D" w:rsidP="00451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146C">
              <w:rPr>
                <w:rFonts w:ascii="Times New Roman" w:hAnsi="Times New Roman" w:cs="Times New Roman"/>
                <w:sz w:val="26"/>
                <w:szCs w:val="26"/>
              </w:rPr>
              <w:t>5 989</w:t>
            </w:r>
            <w:r w:rsidR="00A138BF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руб. в месяц 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Стимулирующие выплаты: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об оплате труда работников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42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Трудовой договор: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срочному трудовому договору на срок 3 года</w:t>
            </w:r>
          </w:p>
        </w:tc>
      </w:tr>
      <w:tr w:rsidR="00A138BF" w:rsidRPr="00A3246E" w:rsidTr="00C0101B">
        <w:trPr>
          <w:trHeight w:val="705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Социальный пакет: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кодексом Российской Федерации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Дополнительно: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Прохождение обязательной аттестации научных работников в соответствии с локальными нормативными актами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2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Тип занятости:</w:t>
            </w:r>
          </w:p>
        </w:tc>
        <w:tc>
          <w:tcPr>
            <w:tcW w:w="5174" w:type="dxa"/>
          </w:tcPr>
          <w:p w:rsidR="00A138BF" w:rsidRPr="00A3246E" w:rsidRDefault="0049275C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Частичная </w:t>
            </w:r>
          </w:p>
        </w:tc>
      </w:tr>
      <w:tr w:rsidR="00A138BF" w:rsidRPr="00A3246E" w:rsidTr="00C0101B">
        <w:trPr>
          <w:trHeight w:val="39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Режим работы:</w:t>
            </w:r>
          </w:p>
        </w:tc>
        <w:tc>
          <w:tcPr>
            <w:tcW w:w="5174" w:type="dxa"/>
          </w:tcPr>
          <w:p w:rsidR="00A138BF" w:rsidRPr="00A3246E" w:rsidRDefault="00A138BF" w:rsidP="00DA5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Пятидневная </w:t>
            </w:r>
            <w:r w:rsidR="00DA596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bookmarkStart w:id="0" w:name="_GoBack"/>
            <w:bookmarkEnd w:id="0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часовая рабочая неделя</w:t>
            </w:r>
          </w:p>
        </w:tc>
      </w:tr>
      <w:tr w:rsidR="00A138BF" w:rsidRPr="00A3246E" w:rsidTr="00C0101B">
        <w:trPr>
          <w:trHeight w:val="406"/>
        </w:trPr>
        <w:tc>
          <w:tcPr>
            <w:tcW w:w="9535" w:type="dxa"/>
            <w:gridSpan w:val="2"/>
          </w:tcPr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Лицо для получения дополнительных справок:</w:t>
            </w:r>
          </w:p>
        </w:tc>
      </w:tr>
      <w:tr w:rsidR="00A138BF" w:rsidRPr="00A3246E" w:rsidTr="00C0101B">
        <w:trPr>
          <w:trHeight w:val="695"/>
        </w:trPr>
        <w:tc>
          <w:tcPr>
            <w:tcW w:w="4361" w:type="dxa"/>
          </w:tcPr>
          <w:p w:rsidR="00A138BF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5174" w:type="dxa"/>
          </w:tcPr>
          <w:p w:rsidR="00B9227D" w:rsidRDefault="00B9227D" w:rsidP="00A138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45146C" w:rsidP="00A13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Надежда Сергеевна</w:t>
            </w:r>
          </w:p>
        </w:tc>
      </w:tr>
      <w:tr w:rsidR="00A138BF" w:rsidRPr="00A3246E" w:rsidTr="00316AD7">
        <w:trPr>
          <w:trHeight w:val="54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DA596A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" w:history="1">
              <w:r w:rsidR="00A138BF" w:rsidRPr="00FC4A4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vacancy@izak.ru</w:t>
              </w:r>
            </w:hyperlink>
          </w:p>
        </w:tc>
      </w:tr>
      <w:tr w:rsidR="00A138BF" w:rsidRPr="00A3246E" w:rsidTr="00316AD7">
        <w:trPr>
          <w:trHeight w:val="563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5174" w:type="dxa"/>
          </w:tcPr>
          <w:p w:rsidR="00A138BF" w:rsidRPr="00A3246E" w:rsidRDefault="0001632D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(499)</w:t>
            </w:r>
            <w:r w:rsidR="001116CB" w:rsidRPr="001116CB">
              <w:rPr>
                <w:rFonts w:ascii="Times New Roman" w:hAnsi="Times New Roman" w:cs="Times New Roman"/>
                <w:sz w:val="26"/>
                <w:szCs w:val="26"/>
              </w:rPr>
              <w:t>128-94-53</w:t>
            </w:r>
          </w:p>
        </w:tc>
      </w:tr>
    </w:tbl>
    <w:p w:rsidR="00942332" w:rsidRPr="00A3246E" w:rsidRDefault="00942332" w:rsidP="00942332">
      <w:pPr>
        <w:rPr>
          <w:rFonts w:ascii="Times New Roman" w:hAnsi="Times New Roman" w:cs="Times New Roman"/>
          <w:sz w:val="26"/>
          <w:szCs w:val="26"/>
        </w:rPr>
      </w:pPr>
    </w:p>
    <w:p w:rsidR="004B355B" w:rsidRDefault="004B355B"/>
    <w:sectPr w:rsidR="004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5032"/>
    <w:multiLevelType w:val="hybridMultilevel"/>
    <w:tmpl w:val="C9F2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2"/>
    <w:rsid w:val="0000318D"/>
    <w:rsid w:val="0001632D"/>
    <w:rsid w:val="00056291"/>
    <w:rsid w:val="00057542"/>
    <w:rsid w:val="00057B4F"/>
    <w:rsid w:val="00101E6C"/>
    <w:rsid w:val="001116CB"/>
    <w:rsid w:val="00263A69"/>
    <w:rsid w:val="002C6948"/>
    <w:rsid w:val="003E2B49"/>
    <w:rsid w:val="00406E77"/>
    <w:rsid w:val="0045146C"/>
    <w:rsid w:val="0049275C"/>
    <w:rsid w:val="004B355B"/>
    <w:rsid w:val="004D2DC0"/>
    <w:rsid w:val="005D7E8C"/>
    <w:rsid w:val="005F658B"/>
    <w:rsid w:val="00603A81"/>
    <w:rsid w:val="006400E2"/>
    <w:rsid w:val="006A7339"/>
    <w:rsid w:val="006B45E9"/>
    <w:rsid w:val="00750ED1"/>
    <w:rsid w:val="007B0008"/>
    <w:rsid w:val="007B3B6C"/>
    <w:rsid w:val="00831981"/>
    <w:rsid w:val="008D7588"/>
    <w:rsid w:val="009300F7"/>
    <w:rsid w:val="00942332"/>
    <w:rsid w:val="00953EDD"/>
    <w:rsid w:val="00A138BF"/>
    <w:rsid w:val="00A514EC"/>
    <w:rsid w:val="00B9227D"/>
    <w:rsid w:val="00BD4ED7"/>
    <w:rsid w:val="00C0101B"/>
    <w:rsid w:val="00C23D8E"/>
    <w:rsid w:val="00C9703D"/>
    <w:rsid w:val="00CF2C4A"/>
    <w:rsid w:val="00CF6EB6"/>
    <w:rsid w:val="00D4076F"/>
    <w:rsid w:val="00DA30E4"/>
    <w:rsid w:val="00DA596A"/>
    <w:rsid w:val="00DE222A"/>
    <w:rsid w:val="00DE536E"/>
    <w:rsid w:val="00DF1E86"/>
    <w:rsid w:val="00E8661D"/>
    <w:rsid w:val="00EC3A3C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y@iza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2D0A-46C7-4B7B-8779-88B34CCD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 1</dc:creator>
  <cp:lastModifiedBy>Экономический Отдел2</cp:lastModifiedBy>
  <cp:revision>8</cp:revision>
  <cp:lastPrinted>2023-02-14T11:14:00Z</cp:lastPrinted>
  <dcterms:created xsi:type="dcterms:W3CDTF">2024-09-18T11:23:00Z</dcterms:created>
  <dcterms:modified xsi:type="dcterms:W3CDTF">2025-02-05T08:44:00Z</dcterms:modified>
</cp:coreProperties>
</file>